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C951F1" w:rsidRDefault="00C951F1" w:rsidP="00C951F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F1" w:rsidRDefault="00C951F1" w:rsidP="00C951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F1" w:rsidRDefault="00C951F1" w:rsidP="00C951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C951F1" w:rsidRDefault="00C951F1" w:rsidP="00C951F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51F1" w:rsidRDefault="00C951F1" w:rsidP="00C951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C85F5B" w:rsidRDefault="00C85F5B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7124" w:rsidRDefault="008A7124" w:rsidP="002856A5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Pr="00853EBB" w:rsidRDefault="00853EBB" w:rsidP="00A618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EBB">
        <w:rPr>
          <w:rFonts w:ascii="Times New Roman" w:eastAsia="Times New Roman" w:hAnsi="Times New Roman" w:cs="Times New Roman"/>
          <w:b/>
          <w:sz w:val="28"/>
          <w:szCs w:val="28"/>
        </w:rPr>
        <w:t>О п</w:t>
      </w:r>
      <w:r w:rsidR="00650EA3">
        <w:rPr>
          <w:rFonts w:ascii="Times New Roman" w:eastAsia="Times New Roman" w:hAnsi="Times New Roman" w:cs="Times New Roman"/>
          <w:b/>
          <w:sz w:val="28"/>
          <w:szCs w:val="28"/>
        </w:rPr>
        <w:t>ризнании утратившим силу решения</w:t>
      </w:r>
      <w:r w:rsidRPr="00853E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L</w:t>
      </w:r>
      <w:proofErr w:type="gramStart"/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Х</w:t>
      </w:r>
      <w:r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Х</w:t>
      </w:r>
      <w:proofErr w:type="gramEnd"/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en-US"/>
        </w:rPr>
        <w:t>VIII</w:t>
      </w:r>
      <w:r w:rsidRPr="00853EBB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 сессии</w:t>
      </w:r>
      <w:r w:rsidRPr="00853EBB">
        <w:rPr>
          <w:rFonts w:ascii="Times New Roman" w:hAnsi="Times New Roman"/>
          <w:b/>
          <w:sz w:val="28"/>
          <w:szCs w:val="28"/>
        </w:rPr>
        <w:t xml:space="preserve"> Совета Темрюкского городского поселения Темрюкского района </w:t>
      </w:r>
      <w:r w:rsidRPr="00853EB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853EBB">
        <w:rPr>
          <w:rFonts w:ascii="Times New Roman" w:hAnsi="Times New Roman"/>
          <w:b/>
          <w:sz w:val="28"/>
          <w:szCs w:val="28"/>
        </w:rPr>
        <w:t xml:space="preserve"> созыва от </w:t>
      </w:r>
      <w:r w:rsidR="00CB0524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853EB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0</w:t>
      </w:r>
      <w:r w:rsidRPr="00853EB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февраля</w:t>
      </w:r>
      <w:r w:rsidRPr="00853EB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4</w:t>
      </w:r>
      <w:r w:rsidRPr="00853EBB">
        <w:rPr>
          <w:rFonts w:ascii="Times New Roman" w:hAnsi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/>
          <w:b/>
          <w:sz w:val="28"/>
          <w:szCs w:val="28"/>
        </w:rPr>
        <w:t>539 «</w:t>
      </w:r>
      <w:r w:rsidR="009835BF" w:rsidRPr="00853EBB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A7124" w:rsidRPr="00853EBB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82AC2" w:rsidRPr="00853EBB">
        <w:rPr>
          <w:rFonts w:ascii="Times New Roman" w:eastAsia="Times New Roman" w:hAnsi="Times New Roman" w:cs="Times New Roman"/>
          <w:b/>
          <w:sz w:val="28"/>
          <w:szCs w:val="28"/>
        </w:rPr>
        <w:t>утверждении Прейскуранта гарантированного перечня услуг по погребению, оказываемых на территории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9539C" w:rsidRPr="00853EBB" w:rsidRDefault="0099539C" w:rsidP="002856A5">
      <w:pPr>
        <w:spacing w:after="0" w:line="240" w:lineRule="auto"/>
        <w:ind w:right="-8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124" w:rsidRDefault="008A7124" w:rsidP="002856A5">
      <w:pPr>
        <w:spacing w:after="0" w:line="240" w:lineRule="auto"/>
        <w:ind w:right="-82"/>
        <w:jc w:val="center"/>
        <w:rPr>
          <w:rFonts w:ascii="Times New Roman" w:hAnsi="Times New Roman" w:cs="Times New Roman"/>
          <w:sz w:val="28"/>
          <w:szCs w:val="28"/>
        </w:rPr>
      </w:pPr>
    </w:p>
    <w:p w:rsidR="00D96D47" w:rsidRDefault="00310829" w:rsidP="00B1077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376F">
        <w:rPr>
          <w:rFonts w:ascii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законом от 12 января 1996 года № 8-ФЗ 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04 февраля 2004 года № 666-КЗ «О погребении и похоронном деле в Краснодарском крае», </w:t>
      </w:r>
      <w:r w:rsidR="00650EA3">
        <w:rPr>
          <w:rFonts w:ascii="Times New Roman" w:hAnsi="Times New Roman"/>
          <w:sz w:val="28"/>
          <w:szCs w:val="28"/>
        </w:rPr>
        <w:t xml:space="preserve">                      п</w:t>
      </w:r>
      <w:r w:rsidR="00EB1FE8">
        <w:rPr>
          <w:rFonts w:ascii="Times New Roman" w:hAnsi="Times New Roman"/>
          <w:sz w:val="28"/>
          <w:szCs w:val="28"/>
        </w:rPr>
        <w:t>унктом</w:t>
      </w:r>
      <w:r w:rsidR="00650EA3">
        <w:rPr>
          <w:rFonts w:ascii="Times New Roman" w:hAnsi="Times New Roman"/>
          <w:sz w:val="28"/>
          <w:szCs w:val="28"/>
        </w:rPr>
        <w:t xml:space="preserve"> 7 ст</w:t>
      </w:r>
      <w:r w:rsidR="00EB1FE8">
        <w:rPr>
          <w:rFonts w:ascii="Times New Roman" w:hAnsi="Times New Roman"/>
          <w:sz w:val="28"/>
          <w:szCs w:val="28"/>
        </w:rPr>
        <w:t>атьи</w:t>
      </w:r>
      <w:r w:rsidR="00650EA3">
        <w:rPr>
          <w:rFonts w:ascii="Times New Roman" w:hAnsi="Times New Roman"/>
          <w:sz w:val="28"/>
          <w:szCs w:val="28"/>
        </w:rPr>
        <w:t xml:space="preserve"> 37 Устава</w:t>
      </w:r>
      <w:r>
        <w:rPr>
          <w:rFonts w:ascii="Times New Roman" w:hAnsi="Times New Roman"/>
          <w:sz w:val="28"/>
          <w:szCs w:val="28"/>
        </w:rPr>
        <w:t xml:space="preserve">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proofErr w:type="gramEnd"/>
      <w:r>
        <w:rPr>
          <w:rFonts w:ascii="Times New Roman" w:hAnsi="Times New Roman"/>
          <w:sz w:val="28"/>
          <w:szCs w:val="28"/>
        </w:rPr>
        <w:t>, письмом департамента государственного регулирования тарифов Краснодарского края от 21 января 2025 года № 57.08-07.2-357/25</w:t>
      </w:r>
      <w:r w:rsidR="00057725">
        <w:rPr>
          <w:rFonts w:ascii="Times New Roman" w:hAnsi="Times New Roman"/>
          <w:sz w:val="28"/>
          <w:szCs w:val="28"/>
        </w:rPr>
        <w:t xml:space="preserve">, </w:t>
      </w:r>
      <w:r w:rsidR="00BC1EDC">
        <w:rPr>
          <w:rFonts w:ascii="Times New Roman" w:hAnsi="Times New Roman"/>
          <w:sz w:val="28"/>
          <w:szCs w:val="28"/>
        </w:rPr>
        <w:t xml:space="preserve">Совет </w:t>
      </w:r>
      <w:r w:rsidR="00BC1EDC" w:rsidRPr="00BD376F">
        <w:rPr>
          <w:rFonts w:ascii="Times New Roman" w:hAnsi="Times New Roman"/>
          <w:sz w:val="28"/>
          <w:szCs w:val="28"/>
        </w:rPr>
        <w:t>Темрюкского городского</w:t>
      </w:r>
      <w:r w:rsidR="00BC1EDC">
        <w:rPr>
          <w:rFonts w:ascii="Times New Roman" w:hAnsi="Times New Roman"/>
          <w:sz w:val="28"/>
          <w:szCs w:val="28"/>
        </w:rPr>
        <w:t xml:space="preserve">  </w:t>
      </w:r>
      <w:r w:rsidR="00BC1EDC"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="00BC1EDC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BC1EDC">
        <w:rPr>
          <w:rFonts w:ascii="Times New Roman" w:hAnsi="Times New Roman"/>
          <w:sz w:val="28"/>
          <w:szCs w:val="28"/>
        </w:rPr>
        <w:t>р</w:t>
      </w:r>
      <w:proofErr w:type="gramEnd"/>
      <w:r w:rsidR="00BC1EDC">
        <w:rPr>
          <w:rFonts w:ascii="Times New Roman" w:hAnsi="Times New Roman"/>
          <w:sz w:val="28"/>
          <w:szCs w:val="28"/>
        </w:rPr>
        <w:t xml:space="preserve"> е ш и </w:t>
      </w:r>
      <w:r w:rsidR="00BC1EDC" w:rsidRPr="00BD376F">
        <w:rPr>
          <w:rFonts w:ascii="Times New Roman" w:hAnsi="Times New Roman"/>
          <w:sz w:val="28"/>
          <w:szCs w:val="28"/>
        </w:rPr>
        <w:t>л:</w:t>
      </w:r>
    </w:p>
    <w:p w:rsidR="006B2F11" w:rsidRPr="006B2F11" w:rsidRDefault="00BC1EDC" w:rsidP="00B1077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F11">
        <w:rPr>
          <w:rFonts w:ascii="Times New Roman" w:hAnsi="Times New Roman"/>
          <w:sz w:val="28"/>
          <w:szCs w:val="28"/>
        </w:rPr>
        <w:t>1.</w:t>
      </w:r>
      <w:r w:rsidR="004F457F" w:rsidRPr="006B2F11">
        <w:rPr>
          <w:rFonts w:ascii="Times New Roman" w:hAnsi="Times New Roman"/>
          <w:sz w:val="28"/>
          <w:szCs w:val="28"/>
        </w:rPr>
        <w:t xml:space="preserve"> </w:t>
      </w:r>
      <w:r w:rsidR="006B2F1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B2F11" w:rsidRPr="006B2F11">
        <w:rPr>
          <w:rFonts w:ascii="Times New Roman" w:eastAsia="Times New Roman" w:hAnsi="Times New Roman" w:cs="Times New Roman"/>
          <w:sz w:val="28"/>
          <w:szCs w:val="28"/>
        </w:rPr>
        <w:t>ризна</w:t>
      </w:r>
      <w:r w:rsidR="006B2F11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6B2F11" w:rsidRPr="006B2F11">
        <w:rPr>
          <w:rFonts w:ascii="Times New Roman" w:eastAsia="Times New Roman" w:hAnsi="Times New Roman" w:cs="Times New Roman"/>
          <w:sz w:val="28"/>
          <w:szCs w:val="28"/>
        </w:rPr>
        <w:t xml:space="preserve"> утратившим силу решение </w:t>
      </w:r>
      <w:r w:rsidR="006B2F11" w:rsidRPr="006B2F11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</w:t>
      </w:r>
      <w:proofErr w:type="gramStart"/>
      <w:r w:rsidR="006B2F11" w:rsidRPr="006B2F11">
        <w:rPr>
          <w:rFonts w:ascii="Times New Roman" w:hAnsi="Times New Roman" w:cs="Times New Roman"/>
          <w:color w:val="000000"/>
          <w:spacing w:val="1"/>
          <w:sz w:val="28"/>
          <w:szCs w:val="28"/>
        </w:rPr>
        <w:t>ХХ</w:t>
      </w:r>
      <w:proofErr w:type="gramEnd"/>
      <w:r w:rsidR="006B2F11" w:rsidRPr="006B2F11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VIII</w:t>
      </w:r>
      <w:r w:rsidR="006B2F11" w:rsidRPr="006B2F1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</w:t>
      </w:r>
      <w:r w:rsidR="006B2F11" w:rsidRPr="006B2F11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6B2F11" w:rsidRPr="006B2F11">
        <w:rPr>
          <w:rFonts w:ascii="Times New Roman" w:hAnsi="Times New Roman"/>
          <w:sz w:val="28"/>
          <w:szCs w:val="28"/>
          <w:lang w:val="en-US"/>
        </w:rPr>
        <w:t>IV</w:t>
      </w:r>
      <w:r w:rsidR="006B2F11" w:rsidRPr="006B2F11">
        <w:rPr>
          <w:rFonts w:ascii="Times New Roman" w:hAnsi="Times New Roman"/>
          <w:sz w:val="28"/>
          <w:szCs w:val="28"/>
        </w:rPr>
        <w:t xml:space="preserve"> созыва от                20 февраля 2024 года № 539 «</w:t>
      </w:r>
      <w:r w:rsidR="006B2F11" w:rsidRPr="006B2F11">
        <w:rPr>
          <w:rFonts w:ascii="Times New Roman" w:eastAsia="Times New Roman" w:hAnsi="Times New Roman" w:cs="Times New Roman"/>
          <w:sz w:val="28"/>
          <w:szCs w:val="28"/>
        </w:rPr>
        <w:t>Об утверждении Прейскуранта гарантированного перечня услуг по погребению, оказываемых на территории Темрюкского городского поселения Темрюкского района»</w:t>
      </w:r>
    </w:p>
    <w:p w:rsidR="00BC1EDC" w:rsidRPr="006B2F11" w:rsidRDefault="006B2F11" w:rsidP="00B1077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C1EDC">
        <w:rPr>
          <w:rFonts w:ascii="Times New Roman" w:hAnsi="Times New Roman"/>
          <w:sz w:val="28"/>
          <w:szCs w:val="28"/>
        </w:rPr>
        <w:t xml:space="preserve">. </w:t>
      </w:r>
      <w:r w:rsidR="00AE6F11"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AE6F11"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bookmarkStart w:id="0" w:name="_GoBack"/>
      <w:bookmarkEnd w:id="0"/>
      <w:r w:rsidR="00AE6F11">
        <w:rPr>
          <w:rFonts w:ascii="Times New Roman" w:hAnsi="Times New Roman" w:cs="Times New Roman"/>
          <w:sz w:val="28"/>
          <w:szCs w:val="28"/>
        </w:rPr>
        <w:t>опубликовать</w:t>
      </w:r>
      <w:r w:rsidR="00AE6F11"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AE6F11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="00AE6F11" w:rsidRPr="00663EF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</w:t>
      </w:r>
      <w:r w:rsidR="00AE6F11">
        <w:rPr>
          <w:rFonts w:ascii="Times New Roman" w:hAnsi="Times New Roman" w:cs="Times New Roman"/>
          <w:sz w:val="28"/>
          <w:szCs w:val="28"/>
        </w:rPr>
        <w:t>теле</w:t>
      </w:r>
      <w:r w:rsidR="00AE6F11"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официально разместить (опубликовать) </w:t>
      </w:r>
      <w:r w:rsidR="00AE6F11">
        <w:rPr>
          <w:rFonts w:ascii="Times New Roman" w:hAnsi="Times New Roman" w:cs="Times New Roman"/>
          <w:sz w:val="28"/>
          <w:szCs w:val="28"/>
        </w:rPr>
        <w:t xml:space="preserve">на </w:t>
      </w:r>
      <w:r w:rsidR="00AE6F11" w:rsidRPr="00663EF7">
        <w:rPr>
          <w:rFonts w:ascii="Times New Roman" w:hAnsi="Times New Roman" w:cs="Times New Roman"/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</w:t>
      </w:r>
      <w:r w:rsidR="00AE6F11">
        <w:rPr>
          <w:rFonts w:ascii="Times New Roman" w:hAnsi="Times New Roman" w:cs="Times New Roman"/>
          <w:sz w:val="28"/>
          <w:szCs w:val="28"/>
        </w:rPr>
        <w:t>теле</w:t>
      </w:r>
      <w:r w:rsidR="00AE6F11"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531AD0" w:rsidRDefault="006B2F11" w:rsidP="00B1077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C1EDC"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</w:t>
      </w:r>
      <w:r w:rsidR="001C4C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EC0E7C" w:rsidRDefault="00B1077A" w:rsidP="00531AD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C1E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C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EC0E7C"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 w:rsidR="00EC0E7C">
        <w:rPr>
          <w:rFonts w:ascii="Times New Roman" w:hAnsi="Times New Roman" w:cs="Times New Roman"/>
          <w:sz w:val="28"/>
          <w:szCs w:val="28"/>
        </w:rPr>
        <w:t xml:space="preserve">в силу после его официального опубликования и распространяет свое действие на правоотношения, возникшие с </w:t>
      </w:r>
      <w:r w:rsidR="00EC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C0E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BC1EDC" w:rsidRDefault="00BC1EDC" w:rsidP="00EC0E7C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1EDC" w:rsidRPr="00FE151B" w:rsidRDefault="00BC1EDC" w:rsidP="00BC1EDC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4C2D" w:rsidRDefault="00304C25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1C4C2D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C4C2D" w:rsidRDefault="001C4C2D" w:rsidP="001C4C2D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</w:t>
      </w:r>
      <w:r w:rsidR="00304C25">
        <w:rPr>
          <w:rFonts w:ascii="Times New Roman" w:hAnsi="Times New Roman"/>
          <w:sz w:val="28"/>
          <w:szCs w:val="28"/>
        </w:rPr>
        <w:t xml:space="preserve">                      В.А. Сидоров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1C4C2D" w:rsidRDefault="001C4C2D" w:rsidP="001C4C2D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1C4C2D" w:rsidRDefault="001C4C2D" w:rsidP="001C4C2D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1C4C2D" w:rsidRDefault="001C4C2D" w:rsidP="001C4C2D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F216D8" w:rsidRDefault="00F216D8" w:rsidP="00C86A4E">
      <w:pPr>
        <w:tabs>
          <w:tab w:val="left" w:pos="9639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21433" w:rsidRDefault="00421433" w:rsidP="00C86A4E">
      <w:pPr>
        <w:pStyle w:val="a3"/>
        <w:ind w:right="-1"/>
        <w:rPr>
          <w:rFonts w:ascii="Times New Roman" w:hAnsi="Times New Roman"/>
          <w:sz w:val="28"/>
          <w:szCs w:val="28"/>
        </w:rPr>
      </w:pPr>
    </w:p>
    <w:p w:rsidR="00421433" w:rsidRDefault="00421433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C04791" w:rsidRDefault="00C04791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C04791" w:rsidRDefault="00C04791" w:rsidP="004F457F">
      <w:pPr>
        <w:pStyle w:val="a3"/>
        <w:ind w:right="-1"/>
        <w:jc w:val="both"/>
        <w:rPr>
          <w:rFonts w:ascii="Times New Roman" w:hAnsi="Times New Roman"/>
          <w:sz w:val="28"/>
          <w:szCs w:val="28"/>
        </w:rPr>
      </w:pPr>
    </w:p>
    <w:p w:rsidR="00421433" w:rsidRPr="00136742" w:rsidRDefault="00421433" w:rsidP="00421433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421433" w:rsidRPr="00136742" w:rsidSect="000E2CF8">
      <w:headerReference w:type="default" r:id="rId10"/>
      <w:pgSz w:w="11906" w:h="16838"/>
      <w:pgMar w:top="1134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4F5" w:rsidRDefault="001944F5" w:rsidP="00662DB0">
      <w:pPr>
        <w:spacing w:after="0" w:line="240" w:lineRule="auto"/>
      </w:pPr>
      <w:r>
        <w:separator/>
      </w:r>
    </w:p>
  </w:endnote>
  <w:endnote w:type="continuationSeparator" w:id="0">
    <w:p w:rsidR="001944F5" w:rsidRDefault="001944F5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4F5" w:rsidRDefault="001944F5" w:rsidP="00662DB0">
      <w:pPr>
        <w:spacing w:after="0" w:line="240" w:lineRule="auto"/>
      </w:pPr>
      <w:r>
        <w:separator/>
      </w:r>
    </w:p>
  </w:footnote>
  <w:footnote w:type="continuationSeparator" w:id="0">
    <w:p w:rsidR="001944F5" w:rsidRDefault="001944F5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8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C951F1" w:rsidRDefault="00260FB5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C951F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C951F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C951F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E6F11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C951F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D5"/>
    <w:rsid w:val="00043E07"/>
    <w:rsid w:val="00050709"/>
    <w:rsid w:val="00054EAA"/>
    <w:rsid w:val="000568D6"/>
    <w:rsid w:val="00056ED1"/>
    <w:rsid w:val="00057725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B1B18"/>
    <w:rsid w:val="000B2DA2"/>
    <w:rsid w:val="000B3976"/>
    <w:rsid w:val="000B66FE"/>
    <w:rsid w:val="000B6801"/>
    <w:rsid w:val="000B71A5"/>
    <w:rsid w:val="000B7939"/>
    <w:rsid w:val="000C02E9"/>
    <w:rsid w:val="000D01C1"/>
    <w:rsid w:val="000D0B87"/>
    <w:rsid w:val="000D1308"/>
    <w:rsid w:val="000D4E57"/>
    <w:rsid w:val="000D7030"/>
    <w:rsid w:val="000E0219"/>
    <w:rsid w:val="000E1363"/>
    <w:rsid w:val="000E2CF8"/>
    <w:rsid w:val="000F29CF"/>
    <w:rsid w:val="000F2FE1"/>
    <w:rsid w:val="000F3261"/>
    <w:rsid w:val="000F3CF7"/>
    <w:rsid w:val="000F5410"/>
    <w:rsid w:val="000F6B52"/>
    <w:rsid w:val="001053EF"/>
    <w:rsid w:val="001133B3"/>
    <w:rsid w:val="00113D9B"/>
    <w:rsid w:val="00130AF1"/>
    <w:rsid w:val="0013195D"/>
    <w:rsid w:val="00133802"/>
    <w:rsid w:val="00140038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4F5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4C2D"/>
    <w:rsid w:val="001C6530"/>
    <w:rsid w:val="001D0F57"/>
    <w:rsid w:val="001D1CBE"/>
    <w:rsid w:val="001D62AB"/>
    <w:rsid w:val="001E40DF"/>
    <w:rsid w:val="001F00AD"/>
    <w:rsid w:val="001F0883"/>
    <w:rsid w:val="001F186E"/>
    <w:rsid w:val="001F512B"/>
    <w:rsid w:val="001F7B1A"/>
    <w:rsid w:val="0020017A"/>
    <w:rsid w:val="002007F1"/>
    <w:rsid w:val="00216782"/>
    <w:rsid w:val="00224044"/>
    <w:rsid w:val="002246D8"/>
    <w:rsid w:val="0022489E"/>
    <w:rsid w:val="00225581"/>
    <w:rsid w:val="00226445"/>
    <w:rsid w:val="00226FEC"/>
    <w:rsid w:val="00231738"/>
    <w:rsid w:val="002321CB"/>
    <w:rsid w:val="002325C0"/>
    <w:rsid w:val="0023656B"/>
    <w:rsid w:val="00240D49"/>
    <w:rsid w:val="00244BC7"/>
    <w:rsid w:val="002515B6"/>
    <w:rsid w:val="002532F2"/>
    <w:rsid w:val="00256649"/>
    <w:rsid w:val="00256F56"/>
    <w:rsid w:val="00257A23"/>
    <w:rsid w:val="00260FB5"/>
    <w:rsid w:val="00271017"/>
    <w:rsid w:val="00272ACD"/>
    <w:rsid w:val="00276EAC"/>
    <w:rsid w:val="00282DE4"/>
    <w:rsid w:val="002856A5"/>
    <w:rsid w:val="002863CA"/>
    <w:rsid w:val="00294746"/>
    <w:rsid w:val="002973CC"/>
    <w:rsid w:val="002975E1"/>
    <w:rsid w:val="0029788A"/>
    <w:rsid w:val="002A05A5"/>
    <w:rsid w:val="002A28A6"/>
    <w:rsid w:val="002A292F"/>
    <w:rsid w:val="002B1B95"/>
    <w:rsid w:val="002B1DED"/>
    <w:rsid w:val="002B3581"/>
    <w:rsid w:val="002B3D91"/>
    <w:rsid w:val="002C2743"/>
    <w:rsid w:val="002C37A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44F"/>
    <w:rsid w:val="002E12BA"/>
    <w:rsid w:val="002E249B"/>
    <w:rsid w:val="002E2FB1"/>
    <w:rsid w:val="002E54B1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CF"/>
    <w:rsid w:val="00302F4F"/>
    <w:rsid w:val="0030387E"/>
    <w:rsid w:val="00304C25"/>
    <w:rsid w:val="00307C31"/>
    <w:rsid w:val="00310440"/>
    <w:rsid w:val="00310829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2E33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E99"/>
    <w:rsid w:val="003A0975"/>
    <w:rsid w:val="003A2ED3"/>
    <w:rsid w:val="003B075C"/>
    <w:rsid w:val="003C0370"/>
    <w:rsid w:val="003C08CA"/>
    <w:rsid w:val="003C0CA8"/>
    <w:rsid w:val="003C1B06"/>
    <w:rsid w:val="003C7A3F"/>
    <w:rsid w:val="003D0B38"/>
    <w:rsid w:val="003D6D2B"/>
    <w:rsid w:val="003E15DF"/>
    <w:rsid w:val="003F18A5"/>
    <w:rsid w:val="003F32EE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4292"/>
    <w:rsid w:val="00444F7E"/>
    <w:rsid w:val="004515F2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D6F5C"/>
    <w:rsid w:val="004E0909"/>
    <w:rsid w:val="004E122D"/>
    <w:rsid w:val="004E2848"/>
    <w:rsid w:val="004E635C"/>
    <w:rsid w:val="004F03AD"/>
    <w:rsid w:val="004F1E94"/>
    <w:rsid w:val="004F457F"/>
    <w:rsid w:val="004F4F64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AD0"/>
    <w:rsid w:val="0053360A"/>
    <w:rsid w:val="005357F5"/>
    <w:rsid w:val="005357FB"/>
    <w:rsid w:val="00537D9A"/>
    <w:rsid w:val="00540799"/>
    <w:rsid w:val="005454C4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44DB"/>
    <w:rsid w:val="0059532A"/>
    <w:rsid w:val="005A241E"/>
    <w:rsid w:val="005A4A5D"/>
    <w:rsid w:val="005A4FF2"/>
    <w:rsid w:val="005B0FD8"/>
    <w:rsid w:val="005B43AB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7D6"/>
    <w:rsid w:val="0063558E"/>
    <w:rsid w:val="00636607"/>
    <w:rsid w:val="006444FE"/>
    <w:rsid w:val="00644BB9"/>
    <w:rsid w:val="00645B6C"/>
    <w:rsid w:val="00646685"/>
    <w:rsid w:val="00650EA3"/>
    <w:rsid w:val="006533C4"/>
    <w:rsid w:val="0065772D"/>
    <w:rsid w:val="00662D3C"/>
    <w:rsid w:val="00662DB0"/>
    <w:rsid w:val="00665B55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2F11"/>
    <w:rsid w:val="006B393D"/>
    <w:rsid w:val="006B72F6"/>
    <w:rsid w:val="006C0490"/>
    <w:rsid w:val="006C1C95"/>
    <w:rsid w:val="006C1D24"/>
    <w:rsid w:val="006C5F69"/>
    <w:rsid w:val="006D0259"/>
    <w:rsid w:val="006D355A"/>
    <w:rsid w:val="006D48F1"/>
    <w:rsid w:val="006D6461"/>
    <w:rsid w:val="006E23E7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3513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53E4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6279"/>
    <w:rsid w:val="007E1E79"/>
    <w:rsid w:val="007E24D4"/>
    <w:rsid w:val="007E57B4"/>
    <w:rsid w:val="007E7761"/>
    <w:rsid w:val="007F1A76"/>
    <w:rsid w:val="007F685C"/>
    <w:rsid w:val="007F6D76"/>
    <w:rsid w:val="008023A7"/>
    <w:rsid w:val="008023E8"/>
    <w:rsid w:val="008026B7"/>
    <w:rsid w:val="00803310"/>
    <w:rsid w:val="00803F19"/>
    <w:rsid w:val="00811772"/>
    <w:rsid w:val="00817355"/>
    <w:rsid w:val="0082372C"/>
    <w:rsid w:val="0082395A"/>
    <w:rsid w:val="00823A02"/>
    <w:rsid w:val="008241F8"/>
    <w:rsid w:val="00824889"/>
    <w:rsid w:val="00825BD8"/>
    <w:rsid w:val="00825EF3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3EBB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AAB"/>
    <w:rsid w:val="008A23ED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0F32"/>
    <w:rsid w:val="00962CAC"/>
    <w:rsid w:val="00964EEE"/>
    <w:rsid w:val="00966055"/>
    <w:rsid w:val="00975A8C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1405"/>
    <w:rsid w:val="009B54CA"/>
    <w:rsid w:val="009C0520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6F11"/>
    <w:rsid w:val="00AF2153"/>
    <w:rsid w:val="00AF79DF"/>
    <w:rsid w:val="00B01CE8"/>
    <w:rsid w:val="00B02344"/>
    <w:rsid w:val="00B025D2"/>
    <w:rsid w:val="00B03138"/>
    <w:rsid w:val="00B037BD"/>
    <w:rsid w:val="00B03890"/>
    <w:rsid w:val="00B03D55"/>
    <w:rsid w:val="00B043F2"/>
    <w:rsid w:val="00B1077A"/>
    <w:rsid w:val="00B1136F"/>
    <w:rsid w:val="00B14FA6"/>
    <w:rsid w:val="00B21C85"/>
    <w:rsid w:val="00B25C29"/>
    <w:rsid w:val="00B25E6F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A11FC"/>
    <w:rsid w:val="00BA2B6E"/>
    <w:rsid w:val="00BA5EAF"/>
    <w:rsid w:val="00BA7A3A"/>
    <w:rsid w:val="00BB12DF"/>
    <w:rsid w:val="00BC1EDC"/>
    <w:rsid w:val="00BC5C23"/>
    <w:rsid w:val="00BC76A6"/>
    <w:rsid w:val="00BC7A6A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384A"/>
    <w:rsid w:val="00C3497E"/>
    <w:rsid w:val="00C34ACF"/>
    <w:rsid w:val="00C35C18"/>
    <w:rsid w:val="00C401E7"/>
    <w:rsid w:val="00C47EDB"/>
    <w:rsid w:val="00C5064B"/>
    <w:rsid w:val="00C52DF6"/>
    <w:rsid w:val="00C55FB8"/>
    <w:rsid w:val="00C63615"/>
    <w:rsid w:val="00C65B07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6A4E"/>
    <w:rsid w:val="00C87DA4"/>
    <w:rsid w:val="00C918D2"/>
    <w:rsid w:val="00C92D3E"/>
    <w:rsid w:val="00C9404B"/>
    <w:rsid w:val="00C94A1A"/>
    <w:rsid w:val="00C951F1"/>
    <w:rsid w:val="00C953B8"/>
    <w:rsid w:val="00C97B11"/>
    <w:rsid w:val="00CA02A4"/>
    <w:rsid w:val="00CA2BAE"/>
    <w:rsid w:val="00CA49B4"/>
    <w:rsid w:val="00CA4CAB"/>
    <w:rsid w:val="00CA526F"/>
    <w:rsid w:val="00CA5BA4"/>
    <w:rsid w:val="00CA7E3C"/>
    <w:rsid w:val="00CB0524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21A27"/>
    <w:rsid w:val="00D224E9"/>
    <w:rsid w:val="00D228F5"/>
    <w:rsid w:val="00D22BCC"/>
    <w:rsid w:val="00D24DFF"/>
    <w:rsid w:val="00D25E7A"/>
    <w:rsid w:val="00D27D79"/>
    <w:rsid w:val="00D3096B"/>
    <w:rsid w:val="00D40AEF"/>
    <w:rsid w:val="00D42F5C"/>
    <w:rsid w:val="00D4396E"/>
    <w:rsid w:val="00D43DC6"/>
    <w:rsid w:val="00D446D2"/>
    <w:rsid w:val="00D46AB2"/>
    <w:rsid w:val="00D47948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96D47"/>
    <w:rsid w:val="00DA25FD"/>
    <w:rsid w:val="00DA4A0A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AB4"/>
    <w:rsid w:val="00E02AAC"/>
    <w:rsid w:val="00E10278"/>
    <w:rsid w:val="00E10742"/>
    <w:rsid w:val="00E1298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1CB9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42FB"/>
    <w:rsid w:val="00EA57DE"/>
    <w:rsid w:val="00EA5C3A"/>
    <w:rsid w:val="00EA6763"/>
    <w:rsid w:val="00EA6D9F"/>
    <w:rsid w:val="00EB1FE8"/>
    <w:rsid w:val="00EB2405"/>
    <w:rsid w:val="00EB330C"/>
    <w:rsid w:val="00EB64E9"/>
    <w:rsid w:val="00EB6E10"/>
    <w:rsid w:val="00EC024B"/>
    <w:rsid w:val="00EC026F"/>
    <w:rsid w:val="00EC03E1"/>
    <w:rsid w:val="00EC0E7C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16D8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5ECF"/>
    <w:rsid w:val="00F76E82"/>
    <w:rsid w:val="00F81040"/>
    <w:rsid w:val="00F9053F"/>
    <w:rsid w:val="00F90F5E"/>
    <w:rsid w:val="00F9132A"/>
    <w:rsid w:val="00F92A8A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9A3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E35D5-3AC7-465F-8C1E-10F2FAE66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24</cp:revision>
  <cp:lastPrinted>2024-02-15T13:06:00Z</cp:lastPrinted>
  <dcterms:created xsi:type="dcterms:W3CDTF">2022-01-31T10:01:00Z</dcterms:created>
  <dcterms:modified xsi:type="dcterms:W3CDTF">2025-03-17T10:45:00Z</dcterms:modified>
</cp:coreProperties>
</file>